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15" w:rsidRDefault="00300915" w:rsidP="003009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французскому языку для учащихся 5 - 6 класса</w:t>
      </w:r>
    </w:p>
    <w:p w:rsidR="00300915" w:rsidRDefault="00300915" w:rsidP="003009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300915" w:rsidRDefault="00300915" w:rsidP="003009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+.</w:t>
      </w:r>
    </w:p>
    <w:p w:rsidR="00AD7CFC" w:rsidRDefault="00AD7CFC" w:rsidP="003009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7CFC" w:rsidRDefault="00AD7CFC" w:rsidP="003009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Ключи.</w:t>
      </w:r>
    </w:p>
    <w:p w:rsidR="00AD7CFC" w:rsidRDefault="00AD7CFC" w:rsidP="00AD7CF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понимания устного текста:</w:t>
      </w:r>
    </w:p>
    <w:p w:rsidR="00AD7CFC" w:rsidRPr="00AD7CFC" w:rsidRDefault="00AD7CFC" w:rsidP="00AD7CFC">
      <w:pPr>
        <w:pStyle w:val="a3"/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D7CFC">
        <w:rPr>
          <w:rFonts w:ascii="Times New Roman" w:hAnsi="Times New Roman" w:cs="Times New Roman"/>
          <w:sz w:val="28"/>
          <w:szCs w:val="28"/>
          <w:lang w:val="fr-FR"/>
        </w:rPr>
        <w:t>1. 1, 5, 7 (Une baguette, un pain au chocolat, des croissants</w:t>
      </w:r>
      <w:r w:rsidRPr="00AD7CFC">
        <w:rPr>
          <w:sz w:val="28"/>
          <w:szCs w:val="28"/>
          <w:lang w:val="fr-FR"/>
        </w:rPr>
        <w:t>)</w:t>
      </w:r>
    </w:p>
    <w:p w:rsidR="00AD7CFC" w:rsidRPr="00AD7CFC" w:rsidRDefault="00AD7CFC" w:rsidP="00AD7CFC">
      <w:pPr>
        <w:pStyle w:val="a3"/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D7CFC">
        <w:rPr>
          <w:rFonts w:ascii="Times New Roman" w:hAnsi="Times New Roman" w:cs="Times New Roman"/>
          <w:sz w:val="28"/>
          <w:szCs w:val="28"/>
          <w:lang w:val="fr-FR"/>
        </w:rPr>
        <w:t>2. a (4euros 50 )</w:t>
      </w:r>
      <w:r w:rsidRPr="00A01635">
        <w:rPr>
          <w:sz w:val="28"/>
          <w:szCs w:val="28"/>
          <w:lang w:val="fr-FR"/>
        </w:rPr>
        <w:t xml:space="preserve">  </w:t>
      </w:r>
    </w:p>
    <w:p w:rsidR="00AD7CFC" w:rsidRPr="00AD7CFC" w:rsidRDefault="00AD7CFC" w:rsidP="00AD7CFC">
      <w:pPr>
        <w:pStyle w:val="a3"/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D7CFC">
        <w:rPr>
          <w:rFonts w:ascii="Times New Roman" w:hAnsi="Times New Roman" w:cs="Times New Roman"/>
          <w:sz w:val="28"/>
          <w:szCs w:val="28"/>
          <w:lang w:val="fr-FR"/>
        </w:rPr>
        <w:t xml:space="preserve">3. b (pour un anniversaire)   </w:t>
      </w:r>
    </w:p>
    <w:p w:rsidR="00AD7CFC" w:rsidRPr="00AD7CFC" w:rsidRDefault="00AD7CFC" w:rsidP="00AD7CFC">
      <w:pPr>
        <w:pStyle w:val="a3"/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D7CFC">
        <w:rPr>
          <w:rFonts w:ascii="Times New Roman" w:hAnsi="Times New Roman" w:cs="Times New Roman"/>
          <w:sz w:val="28"/>
          <w:szCs w:val="28"/>
          <w:lang w:val="fr-FR"/>
        </w:rPr>
        <w:t>4. b (non)</w:t>
      </w:r>
    </w:p>
    <w:p w:rsidR="00AD7CFC" w:rsidRPr="00AD7CFC" w:rsidRDefault="00AD7CFC" w:rsidP="00AD7CFC">
      <w:pPr>
        <w:pStyle w:val="a3"/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D7CFC">
        <w:rPr>
          <w:rFonts w:ascii="Times New Roman" w:hAnsi="Times New Roman" w:cs="Times New Roman"/>
          <w:sz w:val="28"/>
          <w:szCs w:val="28"/>
          <w:lang w:val="fr-FR"/>
        </w:rPr>
        <w:t xml:space="preserve">5. a (une) </w:t>
      </w:r>
    </w:p>
    <w:p w:rsidR="00AD7CFC" w:rsidRPr="00AD7CFC" w:rsidRDefault="00AD7CFC" w:rsidP="00AD7CFC">
      <w:pPr>
        <w:pStyle w:val="a3"/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AD7CFC">
        <w:rPr>
          <w:rFonts w:ascii="Times New Roman" w:hAnsi="Times New Roman" w:cs="Times New Roman"/>
          <w:sz w:val="28"/>
          <w:szCs w:val="28"/>
          <w:lang w:val="fr-FR"/>
        </w:rPr>
        <w:t xml:space="preserve">6. </w:t>
      </w:r>
      <w:r w:rsidRPr="00AD7CFC">
        <w:rPr>
          <w:rFonts w:ascii="Times New Roman" w:hAnsi="Times New Roman" w:cs="Times New Roman"/>
          <w:sz w:val="28"/>
          <w:szCs w:val="28"/>
        </w:rPr>
        <w:t>с</w:t>
      </w:r>
      <w:r w:rsidRPr="009B5545">
        <w:rPr>
          <w:rFonts w:ascii="Times New Roman" w:hAnsi="Times New Roman" w:cs="Times New Roman"/>
          <w:sz w:val="28"/>
          <w:szCs w:val="28"/>
          <w:lang w:val="fr-FR"/>
        </w:rPr>
        <w:t xml:space="preserve"> (</w:t>
      </w:r>
      <w:r w:rsidRPr="00AD7CFC">
        <w:rPr>
          <w:rFonts w:ascii="Times New Roman" w:hAnsi="Times New Roman" w:cs="Times New Roman"/>
          <w:sz w:val="28"/>
          <w:szCs w:val="28"/>
          <w:lang w:val="fr-FR"/>
        </w:rPr>
        <w:t>le 12 juillet</w:t>
      </w:r>
      <w:r w:rsidRPr="009B5545">
        <w:rPr>
          <w:rFonts w:ascii="Times New Roman" w:hAnsi="Times New Roman" w:cs="Times New Roman"/>
          <w:sz w:val="28"/>
          <w:szCs w:val="28"/>
          <w:lang w:val="fr-FR"/>
        </w:rPr>
        <w:t>)</w:t>
      </w:r>
      <w:r w:rsidRPr="00AD7CFC">
        <w:rPr>
          <w:rFonts w:ascii="Times New Roman" w:hAnsi="Times New Roman" w:cs="Times New Roman"/>
          <w:sz w:val="28"/>
          <w:szCs w:val="28"/>
          <w:lang w:val="fr-FR"/>
        </w:rPr>
        <w:t xml:space="preserve">   </w:t>
      </w:r>
    </w:p>
    <w:tbl>
      <w:tblPr>
        <w:tblStyle w:val="a4"/>
        <w:tblW w:w="0" w:type="auto"/>
        <w:tblInd w:w="250" w:type="dxa"/>
        <w:tblLook w:val="04A0"/>
      </w:tblPr>
      <w:tblGrid>
        <w:gridCol w:w="6946"/>
        <w:gridCol w:w="1134"/>
        <w:gridCol w:w="992"/>
      </w:tblGrid>
      <w:tr w:rsidR="00AD7CFC" w:rsidRPr="00AD7CFC" w:rsidTr="006E4443">
        <w:tc>
          <w:tcPr>
            <w:tcW w:w="6946" w:type="dxa"/>
          </w:tcPr>
          <w:p w:rsidR="00AD7CFC" w:rsidRPr="008627FC" w:rsidRDefault="00AD7CFC" w:rsidP="006E4443">
            <w:pPr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/>
              </w:rPr>
            </w:pPr>
            <w:r w:rsidRPr="008627F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/>
              </w:rPr>
              <w:t>Question</w:t>
            </w:r>
          </w:p>
        </w:tc>
        <w:tc>
          <w:tcPr>
            <w:tcW w:w="1134" w:type="dxa"/>
          </w:tcPr>
          <w:p w:rsidR="00AD7CFC" w:rsidRPr="008627FC" w:rsidRDefault="00AD7CFC" w:rsidP="006E4443">
            <w:pPr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AD7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rai</w:t>
            </w:r>
          </w:p>
        </w:tc>
        <w:tc>
          <w:tcPr>
            <w:tcW w:w="992" w:type="dxa"/>
          </w:tcPr>
          <w:p w:rsidR="00AD7CFC" w:rsidRPr="008627FC" w:rsidRDefault="00AD7CFC" w:rsidP="006E44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AD7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/>
              </w:rPr>
              <w:t>aux</w:t>
            </w:r>
          </w:p>
        </w:tc>
      </w:tr>
      <w:tr w:rsidR="00AD7CFC" w:rsidRPr="00AD7CFC" w:rsidTr="006E4443">
        <w:tc>
          <w:tcPr>
            <w:tcW w:w="6946" w:type="dxa"/>
          </w:tcPr>
          <w:p w:rsidR="00AD7CFC" w:rsidRPr="008627FC" w:rsidRDefault="00AD7CFC" w:rsidP="00AD7CFC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Le client n’a pas de parapluie.</w:t>
            </w:r>
          </w:p>
        </w:tc>
        <w:tc>
          <w:tcPr>
            <w:tcW w:w="1134" w:type="dxa"/>
          </w:tcPr>
          <w:p w:rsidR="00AD7CFC" w:rsidRPr="008627FC" w:rsidRDefault="00AD7CFC" w:rsidP="00AD7CFC">
            <w:pPr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AD7CFC" w:rsidRPr="00AD7CFC" w:rsidRDefault="00AD7CFC" w:rsidP="00AD7CFC">
            <w:pPr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AD7CFC" w:rsidRPr="00AD7CFC" w:rsidTr="006E4443">
        <w:tc>
          <w:tcPr>
            <w:tcW w:w="6946" w:type="dxa"/>
          </w:tcPr>
          <w:p w:rsidR="00AD7CFC" w:rsidRPr="008627FC" w:rsidRDefault="00AD7CFC" w:rsidP="00AD7CFC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Le client veut un gâteau d’anniversaire pour six personnes.</w:t>
            </w:r>
          </w:p>
        </w:tc>
        <w:tc>
          <w:tcPr>
            <w:tcW w:w="1134" w:type="dxa"/>
          </w:tcPr>
          <w:p w:rsidR="00AD7CFC" w:rsidRPr="00AD7CFC" w:rsidRDefault="00AD7CFC" w:rsidP="00AD7CFC">
            <w:pPr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AD7CFC" w:rsidRPr="008627FC" w:rsidRDefault="00AD7CFC" w:rsidP="00AD7CFC">
            <w:pPr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AD7CFC" w:rsidRPr="00AD7CFC" w:rsidTr="006E4443">
        <w:tc>
          <w:tcPr>
            <w:tcW w:w="6946" w:type="dxa"/>
          </w:tcPr>
          <w:p w:rsidR="00AD7CFC" w:rsidRPr="008627FC" w:rsidRDefault="00AD7CFC" w:rsidP="00AD7CFC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L’anniversaire est le deux juillet.</w:t>
            </w:r>
          </w:p>
        </w:tc>
        <w:tc>
          <w:tcPr>
            <w:tcW w:w="1134" w:type="dxa"/>
          </w:tcPr>
          <w:p w:rsidR="00AD7CFC" w:rsidRPr="008627FC" w:rsidRDefault="00AD7CFC" w:rsidP="00AD7CFC">
            <w:pPr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AD7CFC" w:rsidRPr="00AD7CFC" w:rsidRDefault="00AD7CFC" w:rsidP="00AD7CFC">
            <w:pPr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AD7CFC" w:rsidRPr="00AD7CFC" w:rsidTr="006E4443">
        <w:tc>
          <w:tcPr>
            <w:tcW w:w="6946" w:type="dxa"/>
          </w:tcPr>
          <w:p w:rsidR="00AD7CFC" w:rsidRPr="008627FC" w:rsidRDefault="00AD7CFC" w:rsidP="00AD7CFC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62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  <w:t>Le gâteau coûte moins de 30 euros.</w:t>
            </w:r>
          </w:p>
        </w:tc>
        <w:tc>
          <w:tcPr>
            <w:tcW w:w="1134" w:type="dxa"/>
          </w:tcPr>
          <w:p w:rsidR="00AD7CFC" w:rsidRPr="00AD7CFC" w:rsidRDefault="00AD7CFC" w:rsidP="00AD7CFC">
            <w:pPr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  <w:tc>
          <w:tcPr>
            <w:tcW w:w="992" w:type="dxa"/>
          </w:tcPr>
          <w:p w:rsidR="00AD7CFC" w:rsidRPr="008627FC" w:rsidRDefault="00AD7CFC" w:rsidP="00AD7CFC">
            <w:pPr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</w:tbl>
    <w:p w:rsidR="00AD7CFC" w:rsidRDefault="00AD7CFC" w:rsidP="00AD7CFC">
      <w:pPr>
        <w:pStyle w:val="a3"/>
        <w:spacing w:after="0"/>
        <w:rPr>
          <w:rFonts w:ascii="Times New Roman" w:hAnsi="Times New Roman" w:cs="Times New Roman"/>
          <w:sz w:val="28"/>
          <w:szCs w:val="28"/>
          <w:lang w:val="fr-FR"/>
        </w:rPr>
      </w:pPr>
    </w:p>
    <w:p w:rsidR="009B5545" w:rsidRPr="009B5545" w:rsidRDefault="009B5545" w:rsidP="009B55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понимания письменного текста:</w:t>
      </w:r>
    </w:p>
    <w:tbl>
      <w:tblPr>
        <w:tblStyle w:val="a4"/>
        <w:tblW w:w="0" w:type="auto"/>
        <w:tblInd w:w="250" w:type="dxa"/>
        <w:tblLook w:val="04A0"/>
      </w:tblPr>
      <w:tblGrid>
        <w:gridCol w:w="1985"/>
        <w:gridCol w:w="7087"/>
      </w:tblGrid>
      <w:tr w:rsidR="009B5545" w:rsidRPr="00F23200" w:rsidTr="00855B24">
        <w:tc>
          <w:tcPr>
            <w:tcW w:w="1985" w:type="dxa"/>
          </w:tcPr>
          <w:p w:rsidR="009B5545" w:rsidRDefault="009B5545" w:rsidP="00855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7" w:type="dxa"/>
          </w:tcPr>
          <w:p w:rsidR="009B5545" w:rsidRPr="000716AF" w:rsidRDefault="009B5545" w:rsidP="00855B24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  <w:r w:rsidRPr="000716A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) n'a p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  <w:r w:rsidRPr="000716A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 de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soeurs</w:t>
            </w:r>
          </w:p>
        </w:tc>
      </w:tr>
      <w:tr w:rsidR="009B5545" w:rsidTr="00855B24">
        <w:tc>
          <w:tcPr>
            <w:tcW w:w="1985" w:type="dxa"/>
          </w:tcPr>
          <w:p w:rsidR="009B5545" w:rsidRDefault="009B5545" w:rsidP="00855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7" w:type="dxa"/>
          </w:tcPr>
          <w:p w:rsidR="009B5545" w:rsidRPr="00D1736D" w:rsidRDefault="009B5545" w:rsidP="00855B24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b) pharmacie</w:t>
            </w:r>
          </w:p>
        </w:tc>
      </w:tr>
      <w:tr w:rsidR="009B5545" w:rsidTr="00855B24">
        <w:tc>
          <w:tcPr>
            <w:tcW w:w="1985" w:type="dxa"/>
          </w:tcPr>
          <w:p w:rsidR="009B5545" w:rsidRDefault="009B5545" w:rsidP="00855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7" w:type="dxa"/>
          </w:tcPr>
          <w:p w:rsidR="009B5545" w:rsidRPr="00D1736D" w:rsidRDefault="009B5545" w:rsidP="00855B24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b) avec sa fille</w:t>
            </w:r>
          </w:p>
        </w:tc>
      </w:tr>
      <w:tr w:rsidR="009B5545" w:rsidTr="00855B24">
        <w:tc>
          <w:tcPr>
            <w:tcW w:w="1985" w:type="dxa"/>
          </w:tcPr>
          <w:p w:rsidR="009B5545" w:rsidRDefault="009B5545" w:rsidP="00855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7" w:type="dxa"/>
          </w:tcPr>
          <w:p w:rsidR="009B5545" w:rsidRPr="00D1736D" w:rsidRDefault="009B5545" w:rsidP="00855B24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c) du patinage</w:t>
            </w:r>
          </w:p>
        </w:tc>
      </w:tr>
      <w:tr w:rsidR="009B5545" w:rsidTr="00855B24">
        <w:tc>
          <w:tcPr>
            <w:tcW w:w="1985" w:type="dxa"/>
          </w:tcPr>
          <w:p w:rsidR="009B5545" w:rsidRDefault="009B5545" w:rsidP="00855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87" w:type="dxa"/>
          </w:tcPr>
          <w:p w:rsidR="009B5545" w:rsidRPr="00D1736D" w:rsidRDefault="009B5545" w:rsidP="00855B24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a) maths</w:t>
            </w:r>
          </w:p>
        </w:tc>
      </w:tr>
      <w:tr w:rsidR="009B5545" w:rsidTr="00855B24">
        <w:tc>
          <w:tcPr>
            <w:tcW w:w="1985" w:type="dxa"/>
          </w:tcPr>
          <w:p w:rsidR="009B5545" w:rsidRDefault="009B5545" w:rsidP="00855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087" w:type="dxa"/>
          </w:tcPr>
          <w:p w:rsidR="009B5545" w:rsidRPr="00D1736D" w:rsidRDefault="009B5545" w:rsidP="00855B24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b) chers</w:t>
            </w:r>
          </w:p>
        </w:tc>
      </w:tr>
      <w:tr w:rsidR="009B5545" w:rsidTr="00855B24">
        <w:tc>
          <w:tcPr>
            <w:tcW w:w="1985" w:type="dxa"/>
          </w:tcPr>
          <w:p w:rsidR="009B5545" w:rsidRDefault="009B5545" w:rsidP="00855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087" w:type="dxa"/>
          </w:tcPr>
          <w:p w:rsidR="009B5545" w:rsidRPr="00D1736D" w:rsidRDefault="009B5545" w:rsidP="00855B24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c) choisir plus tard</w:t>
            </w:r>
          </w:p>
        </w:tc>
      </w:tr>
      <w:tr w:rsidR="009B5545" w:rsidTr="00855B24">
        <w:tc>
          <w:tcPr>
            <w:tcW w:w="1985" w:type="dxa"/>
          </w:tcPr>
          <w:p w:rsidR="009B5545" w:rsidRDefault="009B5545" w:rsidP="00855B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087" w:type="dxa"/>
          </w:tcPr>
          <w:p w:rsidR="009B5545" w:rsidRPr="00D1736D" w:rsidRDefault="009B5545" w:rsidP="00855B24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b) doit</w:t>
            </w:r>
          </w:p>
        </w:tc>
      </w:tr>
    </w:tbl>
    <w:p w:rsidR="00226E41" w:rsidRDefault="00226E41"/>
    <w:p w:rsidR="00F23200" w:rsidRPr="00F23200" w:rsidRDefault="00F23200">
      <w:pPr>
        <w:rPr>
          <w:rFonts w:ascii="Times New Roman" w:hAnsi="Times New Roman" w:cs="Times New Roman"/>
          <w:b/>
          <w:sz w:val="28"/>
          <w:szCs w:val="28"/>
        </w:rPr>
      </w:pPr>
      <w:r w:rsidRPr="00F23200">
        <w:rPr>
          <w:rFonts w:ascii="Times New Roman" w:hAnsi="Times New Roman" w:cs="Times New Roman"/>
          <w:b/>
          <w:sz w:val="28"/>
          <w:szCs w:val="28"/>
          <w:lang w:val="fr-FR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Лексико-грамматический тест</w:t>
      </w:r>
    </w:p>
    <w:tbl>
      <w:tblPr>
        <w:tblStyle w:val="a4"/>
        <w:tblW w:w="0" w:type="auto"/>
        <w:tblLook w:val="04A0"/>
      </w:tblPr>
      <w:tblGrid>
        <w:gridCol w:w="817"/>
        <w:gridCol w:w="8505"/>
      </w:tblGrid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Emile a passé ses vacances d’hiver dans les Alpes avec sa cousine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Dans cette ville il y a un grand musée d’art moderne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Veux-tu passer ton week-end en Belhique ?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professeur m’a dit de faire attention à ma prononciation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élèves de notre classe prendront part au match de football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vont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font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sont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sont, font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ont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  <w:tr w:rsidR="00F23200" w:rsidRPr="00F23200" w:rsidTr="00F23200">
        <w:tc>
          <w:tcPr>
            <w:tcW w:w="817" w:type="dxa"/>
          </w:tcPr>
          <w:p w:rsidR="00F23200" w:rsidRPr="00F23200" w:rsidRDefault="00F23200" w:rsidP="00AF450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2320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505" w:type="dxa"/>
          </w:tcPr>
          <w:p w:rsidR="00F23200" w:rsidRPr="00F23200" w:rsidRDefault="00F23200" w:rsidP="00AF45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23200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</w:tr>
    </w:tbl>
    <w:p w:rsidR="009B5545" w:rsidRPr="00F23200" w:rsidRDefault="009B5545"/>
    <w:sectPr w:rsidR="009B5545" w:rsidRPr="00F23200" w:rsidSect="00F2320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145AE"/>
    <w:multiLevelType w:val="hybridMultilevel"/>
    <w:tmpl w:val="97FE6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66734"/>
    <w:multiLevelType w:val="multilevel"/>
    <w:tmpl w:val="F900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0915"/>
    <w:rsid w:val="00226E41"/>
    <w:rsid w:val="00300915"/>
    <w:rsid w:val="00743F08"/>
    <w:rsid w:val="009B5545"/>
    <w:rsid w:val="00AD7CFC"/>
    <w:rsid w:val="00E8556E"/>
    <w:rsid w:val="00F23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CFC"/>
    <w:pPr>
      <w:ind w:left="720"/>
      <w:contextualSpacing/>
    </w:pPr>
  </w:style>
  <w:style w:type="table" w:styleId="a4">
    <w:name w:val="Table Grid"/>
    <w:basedOn w:val="a1"/>
    <w:uiPriority w:val="59"/>
    <w:rsid w:val="00AD7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5DE46-F397-4C4F-9BA1-C16512365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2017-09-20T09:59:00Z</dcterms:created>
  <dcterms:modified xsi:type="dcterms:W3CDTF">2017-09-21T11:29:00Z</dcterms:modified>
</cp:coreProperties>
</file>